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831" w:rsidRPr="00B830D4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062831">
        <w:tc>
          <w:tcPr>
            <w:tcW w:w="4578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993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062831" w:rsidRDefault="00062831" w:rsidP="00062831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062831" w:rsidRDefault="00062831" w:rsidP="00062831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2831" w:rsidRPr="000426B6" w:rsidRDefault="00062831" w:rsidP="000628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уведомляет, что </w:t>
      </w:r>
      <w:r w:rsidR="00935160">
        <w:rPr>
          <w:rFonts w:ascii="Times New Roman" w:hAnsi="Times New Roman" w:cs="Times New Roman"/>
          <w:sz w:val="28"/>
          <w:szCs w:val="28"/>
        </w:rPr>
        <w:t>15</w:t>
      </w:r>
      <w:r w:rsidR="00E21E96">
        <w:rPr>
          <w:rFonts w:ascii="Times New Roman" w:hAnsi="Times New Roman" w:cs="Times New Roman"/>
          <w:sz w:val="28"/>
          <w:szCs w:val="28"/>
        </w:rPr>
        <w:t>.0</w:t>
      </w:r>
      <w:r w:rsidR="0093516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.2023 г.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E21E96">
        <w:rPr>
          <w:rFonts w:ascii="Times New Roman" w:hAnsi="Times New Roman" w:cs="Times New Roman"/>
          <w:sz w:val="28"/>
          <w:szCs w:val="28"/>
        </w:rPr>
        <w:t>81:05:099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E21E96">
        <w:rPr>
          <w:rFonts w:ascii="Times New Roman" w:hAnsi="Times New Roman" w:cs="Times New Roman"/>
          <w:sz w:val="28"/>
          <w:szCs w:val="28"/>
        </w:rPr>
        <w:t>105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на праве </w:t>
      </w:r>
      <w:r>
        <w:rPr>
          <w:rFonts w:ascii="Times New Roman" w:hAnsi="Times New Roman" w:cs="Times New Roman"/>
          <w:sz w:val="28"/>
          <w:szCs w:val="28"/>
        </w:rPr>
        <w:t>бессрочного пользования</w:t>
      </w:r>
      <w:r w:rsidR="00E21E96">
        <w:rPr>
          <w:rFonts w:ascii="Times New Roman" w:hAnsi="Times New Roman" w:cs="Times New Roman"/>
          <w:sz w:val="28"/>
          <w:szCs w:val="28"/>
        </w:rPr>
        <w:t>, выявлен</w:t>
      </w:r>
      <w:r w:rsidR="00E21E96" w:rsidRPr="00E21E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1E96">
        <w:rPr>
          <w:rFonts w:ascii="Times New Roman" w:hAnsi="Times New Roman" w:cs="Times New Roman"/>
          <w:color w:val="000000"/>
          <w:sz w:val="28"/>
          <w:szCs w:val="28"/>
        </w:rPr>
        <w:t>Аксенов Анатолий Павлович</w:t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2831" w:rsidRPr="00FA4DA4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E21E96">
        <w:rPr>
          <w:rFonts w:ascii="Times New Roman" w:hAnsi="Times New Roman" w:cs="Times New Roman"/>
          <w:color w:val="000000"/>
          <w:sz w:val="28"/>
          <w:szCs w:val="28"/>
        </w:rPr>
        <w:t>Аксенов Анатолий Павлович</w:t>
      </w:r>
      <w:r w:rsidR="00E21E96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062831" w:rsidRPr="00ED00C9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E21E96">
        <w:rPr>
          <w:rFonts w:ascii="Times New Roman" w:hAnsi="Times New Roman" w:cs="Times New Roman"/>
          <w:color w:val="000000"/>
          <w:sz w:val="28"/>
          <w:szCs w:val="28"/>
        </w:rPr>
        <w:t>Аксеновым Анатолием Павловичем</w:t>
      </w:r>
      <w:r w:rsidR="00E21E96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указанного Проекта, администрацией Юсьвинского муниципального округа Пермского края будет принято решение о выявлении </w:t>
      </w:r>
      <w:r w:rsidR="00E21E96">
        <w:rPr>
          <w:rFonts w:ascii="Times New Roman" w:hAnsi="Times New Roman" w:cs="Times New Roman"/>
          <w:color w:val="000000"/>
          <w:sz w:val="28"/>
          <w:szCs w:val="28"/>
        </w:rPr>
        <w:t>Аксенова Анатолия Павловича</w:t>
      </w:r>
      <w:r w:rsidR="00E21E96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</w:t>
      </w:r>
      <w:r w:rsidR="00E21E96">
        <w:rPr>
          <w:rFonts w:ascii="Times New Roman" w:hAnsi="Times New Roman" w:cs="Times New Roman"/>
          <w:sz w:val="28"/>
          <w:szCs w:val="28"/>
        </w:rPr>
        <w:t xml:space="preserve"> с кадастровым номером 81:05:0990001:105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2831" w:rsidRDefault="00062831" w:rsidP="00062831">
      <w:pPr>
        <w:tabs>
          <w:tab w:val="left" w:pos="2100"/>
        </w:tabs>
        <w:spacing w:after="0" w:line="240" w:lineRule="auto"/>
        <w:jc w:val="both"/>
      </w:pPr>
    </w:p>
    <w:p w:rsidR="00062831" w:rsidRDefault="00062831" w:rsidP="00062831"/>
    <w:p w:rsidR="007B4974" w:rsidRDefault="007B4974" w:rsidP="00062831">
      <w:pPr>
        <w:tabs>
          <w:tab w:val="left" w:pos="2100"/>
        </w:tabs>
        <w:spacing w:after="0" w:line="240" w:lineRule="auto"/>
        <w:jc w:val="center"/>
      </w:pPr>
    </w:p>
    <w:sectPr w:rsidR="007B4974" w:rsidSect="0006283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6CFB"/>
    <w:rsid w:val="0003058C"/>
    <w:rsid w:val="000426B6"/>
    <w:rsid w:val="00042BDF"/>
    <w:rsid w:val="00044DC6"/>
    <w:rsid w:val="00062831"/>
    <w:rsid w:val="000E471F"/>
    <w:rsid w:val="00166187"/>
    <w:rsid w:val="00194B2F"/>
    <w:rsid w:val="001C1EC8"/>
    <w:rsid w:val="00207F0C"/>
    <w:rsid w:val="00262DC9"/>
    <w:rsid w:val="002A6CFB"/>
    <w:rsid w:val="002C6D54"/>
    <w:rsid w:val="002E3106"/>
    <w:rsid w:val="00304215"/>
    <w:rsid w:val="003744E2"/>
    <w:rsid w:val="003810E0"/>
    <w:rsid w:val="003D59F9"/>
    <w:rsid w:val="003E4F30"/>
    <w:rsid w:val="004304C1"/>
    <w:rsid w:val="00500E32"/>
    <w:rsid w:val="0052350F"/>
    <w:rsid w:val="005E2B16"/>
    <w:rsid w:val="005E3953"/>
    <w:rsid w:val="00641EA8"/>
    <w:rsid w:val="00645DB6"/>
    <w:rsid w:val="00652BE2"/>
    <w:rsid w:val="006A5970"/>
    <w:rsid w:val="00726FC7"/>
    <w:rsid w:val="0073011F"/>
    <w:rsid w:val="00774A63"/>
    <w:rsid w:val="007B4974"/>
    <w:rsid w:val="007D6DC2"/>
    <w:rsid w:val="007F4871"/>
    <w:rsid w:val="008036E4"/>
    <w:rsid w:val="008B243D"/>
    <w:rsid w:val="008B6AE7"/>
    <w:rsid w:val="00935160"/>
    <w:rsid w:val="00947606"/>
    <w:rsid w:val="00952FCD"/>
    <w:rsid w:val="00A056ED"/>
    <w:rsid w:val="00AE59DE"/>
    <w:rsid w:val="00B666BC"/>
    <w:rsid w:val="00BC4B6E"/>
    <w:rsid w:val="00BD359E"/>
    <w:rsid w:val="00C30512"/>
    <w:rsid w:val="00C31AE0"/>
    <w:rsid w:val="00C42103"/>
    <w:rsid w:val="00C7697F"/>
    <w:rsid w:val="00C77C9C"/>
    <w:rsid w:val="00D52EA1"/>
    <w:rsid w:val="00D8133F"/>
    <w:rsid w:val="00E12B07"/>
    <w:rsid w:val="00E21E96"/>
    <w:rsid w:val="00E325A4"/>
    <w:rsid w:val="00ED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Баяндина</cp:lastModifiedBy>
  <cp:revision>24</cp:revision>
  <cp:lastPrinted>2022-08-12T05:25:00Z</cp:lastPrinted>
  <dcterms:created xsi:type="dcterms:W3CDTF">2022-07-06T05:13:00Z</dcterms:created>
  <dcterms:modified xsi:type="dcterms:W3CDTF">2023-05-15T08:52:00Z</dcterms:modified>
</cp:coreProperties>
</file>